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E013E4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B92D14">
        <w:rPr>
          <w:rFonts w:ascii="Times New Roman" w:hAnsi="Times New Roman" w:cs="Times New Roman"/>
          <w:sz w:val="24"/>
          <w:szCs w:val="24"/>
        </w:rPr>
        <w:t>2</w:t>
      </w:r>
      <w:r w:rsidR="008F0A7D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006930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C5790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="000223F5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0223F5">
        <w:rPr>
          <w:rFonts w:ascii="Times New Roman" w:hAnsi="Times New Roman" w:cs="Times New Roman"/>
          <w:sz w:val="24"/>
          <w:szCs w:val="24"/>
        </w:rPr>
        <w:t xml:space="preserve"> № 1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069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247AC">
        <w:rPr>
          <w:rFonts w:ascii="Times New Roman" w:hAnsi="Times New Roman" w:cs="Times New Roman"/>
          <w:sz w:val="24"/>
          <w:szCs w:val="24"/>
        </w:rPr>
        <w:t>ведущей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8F0A7D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6A7C0C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006930">
        <w:rPr>
          <w:rFonts w:ascii="Times New Roman" w:hAnsi="Times New Roman" w:cs="Times New Roman"/>
          <w:sz w:val="24"/>
          <w:szCs w:val="24"/>
        </w:rPr>
        <w:t>94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0693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="000223F5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6C58ED">
        <w:rPr>
          <w:rFonts w:ascii="Times New Roman" w:hAnsi="Times New Roman" w:cs="Times New Roman"/>
          <w:sz w:val="24"/>
          <w:szCs w:val="24"/>
        </w:rPr>
        <w:t xml:space="preserve">: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B10E4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0069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0069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006930">
        <w:t xml:space="preserve">главного государственного налогового инспектора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006930">
        <w:t xml:space="preserve">Главный государственный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006930">
        <w:t xml:space="preserve">главного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00693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006930">
        <w:t xml:space="preserve">Главный государственный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006930">
        <w:rPr>
          <w:rFonts w:ascii="Times New Roman" w:hAnsi="Times New Roman"/>
          <w:sz w:val="24"/>
          <w:szCs w:val="24"/>
          <w:lang w:val="ru-RU"/>
        </w:rPr>
        <w:t>Г</w:t>
      </w:r>
      <w:r w:rsidR="00006930">
        <w:rPr>
          <w:rFonts w:ascii="Times New Roman" w:hAnsi="Times New Roman"/>
          <w:sz w:val="24"/>
          <w:szCs w:val="24"/>
        </w:rPr>
        <w:t>лавн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75E01" w:rsidRPr="006C58ED" w:rsidRDefault="00E75E01" w:rsidP="00E75E01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75E01" w:rsidRPr="006C58ED" w:rsidRDefault="00E75E01" w:rsidP="00E75E01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BB10E4" w:rsidRDefault="00BB10E4" w:rsidP="00BB10E4">
      <w:pPr>
        <w:pStyle w:val="11"/>
        <w:tabs>
          <w:tab w:val="left" w:pos="0"/>
          <w:tab w:val="left" w:pos="284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-  приказ от 30 июня 2009 г. МВД России № 495 и ФНС России № ММ-7-2-347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B10E4" w:rsidRDefault="00BB10E4" w:rsidP="00BB10E4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единых требований к формированию информационных ресурсов по камеральным и выездным налоговым проверкам»;</w:t>
      </w:r>
    </w:p>
    <w:p w:rsidR="00BC4DAB" w:rsidRDefault="00BB10E4" w:rsidP="00BC4DAB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C4DAB">
        <w:rPr>
          <w:rFonts w:ascii="Times New Roman" w:hAnsi="Times New Roman"/>
          <w:sz w:val="24"/>
          <w:szCs w:val="24"/>
        </w:rPr>
        <w:t xml:space="preserve">   - приказ ФНС России от 19 июля 2018 г. № ММВ-7-2/460@ </w:t>
      </w:r>
      <w:proofErr w:type="gramStart"/>
      <w:r w:rsidR="00BC4DAB">
        <w:rPr>
          <w:rFonts w:ascii="Times New Roman" w:hAnsi="Times New Roman"/>
          <w:sz w:val="24"/>
          <w:szCs w:val="24"/>
        </w:rPr>
        <w:t>« Об</w:t>
      </w:r>
      <w:proofErr w:type="gramEnd"/>
      <w:r w:rsidR="00BC4DAB">
        <w:rPr>
          <w:rFonts w:ascii="Times New Roman" w:hAnsi="Times New Roman"/>
          <w:sz w:val="24"/>
          <w:szCs w:val="24"/>
        </w:rPr>
        <w:t xml:space="preserve"> утверждении форм и форматов направления налоговым органом запросов в банк ( оператору по переводу денежных средств) в электронной форме»;</w:t>
      </w:r>
    </w:p>
    <w:p w:rsidR="00BC4DAB" w:rsidRDefault="00BC4DAB" w:rsidP="00BC4DAB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B10E4" w:rsidRDefault="00BB10E4" w:rsidP="00BC4DAB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рекомендациях по проведению камеральных налоговых проверок».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Главный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006930">
        <w:t xml:space="preserve">главного 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0920DC" w:rsidRDefault="000920DC" w:rsidP="000920DC">
      <w:r>
        <w:t xml:space="preserve">- особенности проведения камеральных налоговых проверок, порядок и сроки </w:t>
      </w:r>
      <w:proofErr w:type="gramStart"/>
      <w:r>
        <w:t>проведения  камеральных</w:t>
      </w:r>
      <w:proofErr w:type="gramEnd"/>
      <w:r>
        <w:t xml:space="preserve"> налоговых проверок;</w:t>
      </w:r>
    </w:p>
    <w:p w:rsidR="000920DC" w:rsidRDefault="000920DC" w:rsidP="000920DC">
      <w:r>
        <w:t>- порядок и сроки рассмотрения материалов налоговой проверки;</w:t>
      </w:r>
    </w:p>
    <w:p w:rsidR="000920DC" w:rsidRDefault="000920DC" w:rsidP="000920DC">
      <w:r>
        <w:t>- порядок осуществления мероприятий налогового контроля при проведении камеральных налоговых проверок;</w:t>
      </w:r>
    </w:p>
    <w:p w:rsidR="000920DC" w:rsidRDefault="000920DC" w:rsidP="000920DC">
      <w:r>
        <w:t>- рассмотрение налоговых споров налогоплательщиков в досудебном и судебном порядке;</w:t>
      </w:r>
    </w:p>
    <w:p w:rsidR="000920DC" w:rsidRDefault="000920DC" w:rsidP="000920DC">
      <w:pPr>
        <w:pStyle w:val="Default"/>
        <w:contextualSpacing/>
        <w:jc w:val="both"/>
        <w:rPr>
          <w:color w:val="auto"/>
        </w:rPr>
      </w:pPr>
      <w:r>
        <w:t xml:space="preserve">- практика применения законодательства Российской Федерации о налогах и </w:t>
      </w:r>
      <w:proofErr w:type="gramStart"/>
      <w:r>
        <w:t>сборах</w:t>
      </w:r>
      <w:r w:rsidRPr="006C247F">
        <w:rPr>
          <w:color w:val="auto"/>
        </w:rPr>
        <w:t xml:space="preserve"> </w:t>
      </w:r>
      <w:r>
        <w:rPr>
          <w:color w:val="auto"/>
        </w:rPr>
        <w:t>.</w:t>
      </w:r>
      <w:proofErr w:type="gramEnd"/>
    </w:p>
    <w:p w:rsidR="000920DC" w:rsidRDefault="000920DC" w:rsidP="000920DC">
      <w:pPr>
        <w:pStyle w:val="Default"/>
        <w:ind w:firstLine="283"/>
        <w:contextualSpacing/>
        <w:jc w:val="both"/>
        <w:rPr>
          <w:color w:val="auto"/>
        </w:rPr>
      </w:pP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006930">
        <w:rPr>
          <w:color w:val="auto"/>
        </w:rPr>
        <w:t>Г</w:t>
      </w:r>
      <w:r w:rsidR="00006930">
        <w:t>лавный 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F14B9E">
        <w:rPr>
          <w:color w:val="auto"/>
        </w:rPr>
        <w:t>главного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lastRenderedPageBreak/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proofErr w:type="gramStart"/>
      <w:r w:rsidR="00412D5F"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B785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</w:t>
      </w:r>
      <w:proofErr w:type="gramStart"/>
      <w:r w:rsidRPr="006C247F">
        <w:t xml:space="preserve">на </w:t>
      </w:r>
      <w:r w:rsidR="004F50E9">
        <w:t xml:space="preserve"> </w:t>
      </w:r>
      <w:r w:rsidR="008421AE" w:rsidRPr="006C247F">
        <w:t>отдел</w:t>
      </w:r>
      <w:proofErr w:type="gramEnd"/>
      <w:r w:rsidR="00942707">
        <w:t xml:space="preserve"> камеральных проверок</w:t>
      </w:r>
      <w:r w:rsidR="008421AE" w:rsidRPr="006C247F">
        <w:t xml:space="preserve"> </w:t>
      </w:r>
      <w:r w:rsidR="00BB10E4">
        <w:t xml:space="preserve">№ 1 </w:t>
      </w:r>
      <w:r w:rsidR="007B7850">
        <w:t>главный государственный налоговый инспектор</w:t>
      </w:r>
      <w:r w:rsidRPr="006C247F">
        <w:t xml:space="preserve">: </w:t>
      </w:r>
    </w:p>
    <w:p w:rsidR="00CF6A02" w:rsidRPr="001216AD" w:rsidRDefault="00C23484" w:rsidP="00CF6A0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F6A02" w:rsidRPr="001216AD">
        <w:rPr>
          <w:rFonts w:ascii="Times New Roman" w:hAnsi="Times New Roman" w:cs="Times New Roman"/>
          <w:sz w:val="24"/>
          <w:szCs w:val="24"/>
        </w:rPr>
        <w:t>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CF6A02" w:rsidRPr="001216AD" w:rsidRDefault="00C23484" w:rsidP="00CF6A02">
      <w:pPr>
        <w:ind w:firstLine="709"/>
        <w:jc w:val="both"/>
      </w:pPr>
      <w:r>
        <w:t>п</w:t>
      </w:r>
      <w:r w:rsidR="00CF6A02" w:rsidRPr="001216AD">
        <w:t>роводит камеральные налоговые проверки деклараций и иных документов, служащих основанием для исчисления налогов и сборов всеми налогоплательщиками, состоящими на налоговом учете в инспекции с учетом сопоставления показателей отчетности и иной имеющейся информации;</w:t>
      </w:r>
    </w:p>
    <w:p w:rsidR="00CF6A02" w:rsidRPr="00BE6806" w:rsidRDefault="00CF6A02" w:rsidP="00CF6A02">
      <w:pPr>
        <w:ind w:firstLine="720"/>
        <w:jc w:val="both"/>
      </w:pPr>
      <w:r w:rsidRPr="00BE6806">
        <w:t>исполняет приказы, указания и распоряжения,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F6A02" w:rsidRPr="00BE6806" w:rsidRDefault="00CF6A02" w:rsidP="00CF6A02">
      <w:pPr>
        <w:ind w:firstLine="720"/>
        <w:jc w:val="both"/>
      </w:pPr>
      <w:r w:rsidRPr="00BE6806">
        <w:t>осуществляет 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иных обязательных платежей в соответствующий бюджет, предусмотренных законодательством Российской Федерации;</w:t>
      </w:r>
    </w:p>
    <w:p w:rsidR="00CF6A02" w:rsidRDefault="00CF6A02" w:rsidP="00CF6A02">
      <w:pPr>
        <w:ind w:firstLine="720"/>
        <w:jc w:val="both"/>
      </w:pPr>
      <w:r w:rsidRPr="00BE6806">
        <w:t>осуществляет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CF6A02" w:rsidRPr="00BE6806" w:rsidRDefault="00CF6A02" w:rsidP="00CF6A02">
      <w:pPr>
        <w:ind w:firstLine="720"/>
        <w:jc w:val="both"/>
      </w:pPr>
      <w:r>
        <w:t>проводит камеральные налоговые проверки деклараций по налогу на прибыль;</w:t>
      </w:r>
    </w:p>
    <w:p w:rsidR="00CF6A02" w:rsidRPr="00BE6806" w:rsidRDefault="00CF6A02" w:rsidP="00CF6A02">
      <w:pPr>
        <w:ind w:firstLine="720"/>
        <w:jc w:val="both"/>
      </w:pPr>
      <w:r w:rsidRPr="00BE6806">
        <w:t>проводит отбор налогоплательщиков для включения в план проведения выездных налоговых проверок;</w:t>
      </w:r>
    </w:p>
    <w:p w:rsidR="00CF6A02" w:rsidRPr="00BE6806" w:rsidRDefault="00CF6A02" w:rsidP="00CF6A02">
      <w:pPr>
        <w:ind w:firstLine="720"/>
        <w:jc w:val="both"/>
      </w:pPr>
      <w:r w:rsidRPr="00BE6806">
        <w:lastRenderedPageBreak/>
        <w:t>организовывает работу по получению информации о налогоплательщиках из внешних источников (включая косвенную информацию), а также мониторинг и анализ указанной информации;</w:t>
      </w:r>
    </w:p>
    <w:p w:rsidR="00CF6A02" w:rsidRPr="00BE6806" w:rsidRDefault="00CF6A02" w:rsidP="00CF6A02">
      <w:pPr>
        <w:ind w:firstLine="720"/>
        <w:jc w:val="both"/>
      </w:pPr>
      <w:r w:rsidRPr="00BE6806">
        <w:t>анализирует схемы ухода от налогообложения и разрабатывает меры по их предотвращению;</w:t>
      </w:r>
    </w:p>
    <w:p w:rsidR="00CF6A02" w:rsidRPr="00BE6806" w:rsidRDefault="00CF6A02" w:rsidP="00CF6A02">
      <w:pPr>
        <w:ind w:firstLine="720"/>
        <w:jc w:val="both"/>
      </w:pPr>
      <w:r w:rsidRPr="00BE6806">
        <w:t>осуществляет взаимодействие с правоохранительными и иными контролирующими органами по предмету деятельности отдела;</w:t>
      </w:r>
    </w:p>
    <w:p w:rsidR="00CF6A02" w:rsidRPr="00D918AF" w:rsidRDefault="00CF6A02" w:rsidP="00CF6A02">
      <w:pPr>
        <w:ind w:firstLine="720"/>
        <w:jc w:val="both"/>
        <w:rPr>
          <w:spacing w:val="-11"/>
        </w:rPr>
      </w:pPr>
      <w:r w:rsidRPr="00BE6806">
        <w:t>осуществляет взаимодействие с другими отделами инспекции в связи с выполнением возложенных на отдел задач;</w:t>
      </w:r>
    </w:p>
    <w:p w:rsidR="00CF6A02" w:rsidRPr="00D918AF" w:rsidRDefault="00CF6A02" w:rsidP="00CF6A02">
      <w:pPr>
        <w:ind w:firstLine="720"/>
        <w:jc w:val="both"/>
        <w:rPr>
          <w:spacing w:val="-11"/>
        </w:rPr>
      </w:pPr>
      <w:r>
        <w:rPr>
          <w:spacing w:val="-11"/>
        </w:rPr>
        <w:t>г</w:t>
      </w:r>
      <w:r w:rsidRPr="00D918AF">
        <w:rPr>
          <w:spacing w:val="-11"/>
        </w:rPr>
        <w:t>отовит информационные материалы для руководства инспекции по вопросам, находящимся в компетенции отдела;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владеет навыками пользователя различных информационных ресурсов, обеспечивает своевременность и правильность внесения необходимых данных для корректного формирования информационных ресурсов;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проводит анализ полноты заполнения и достоверности данных информационных ресурсов;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 xml:space="preserve">представляет интересы Инспекции в судах различных уровней при рассмотрении дел о налоговых правонарушениях; 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своевременность и полноту проведения необходимых мероприятий по всем направлениям работы отдела, своевременно представляет отчет о проделанной работе;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рассматривает письма, предложения, заявления и жалобы организаций и граждан по вопросам, входящим в сферу деятельности отдела, обеспечивает подготовку ответов в установленный срок;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 xml:space="preserve">осуществляет подготовку информаций в случае возложения обязанностей по их составлению и/или подготовке на отдел, составляет информации для других подразделений Инспекции при выполнении поступивших в Инспекцию заданий; 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вносит предложения по совершенствованию работы отдела;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принимает участие в работе совещаний, проводимых руководством инспекции, вносит предложения по вопросам, относящимся к компетенции отдела;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участвует в работе совещаний и семинаров, организуемых другими отделами, а также УФНС России по Ивановской области;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осуществление иных функций, обязанностей (по указанию начальника, заместителя начальника отдела) при выполнении отделом возложенных на него задач;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рационально использует знания и опыт, повышает квалификацию;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ведение в установленном порядке делопроизводства, хранение и сдачу в архив документов, находящихся в ведении отдела;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сохранность имущества, находящегося в ведении отдела;</w:t>
      </w:r>
    </w:p>
    <w:p w:rsidR="00CF6A02" w:rsidRPr="00036580" w:rsidRDefault="00CF6A02" w:rsidP="00CF6A02">
      <w:pPr>
        <w:ind w:firstLine="720"/>
        <w:jc w:val="both"/>
        <w:rPr>
          <w:spacing w:val="-11"/>
        </w:rPr>
      </w:pPr>
      <w:r w:rsidRPr="00036580">
        <w:rPr>
          <w:spacing w:val="-11"/>
        </w:rPr>
        <w:t>соблюдает правила технической и пожарной безопасности;</w:t>
      </w:r>
    </w:p>
    <w:p w:rsidR="00311E8D" w:rsidRPr="00276EE9" w:rsidRDefault="00CF6A02" w:rsidP="00CF6A02">
      <w:pPr>
        <w:ind w:firstLine="709"/>
        <w:jc w:val="both"/>
      </w:pPr>
      <w:r w:rsidRPr="00036580">
        <w:rPr>
          <w:spacing w:val="-11"/>
        </w:rPr>
        <w:t>соблюдает служебную и налоговую тайну в соответствии с требованиями статьи</w:t>
      </w:r>
      <w:r>
        <w:rPr>
          <w:spacing w:val="-11"/>
        </w:rPr>
        <w:t>.</w:t>
      </w:r>
    </w:p>
    <w:p w:rsidR="00311E8D" w:rsidRPr="001C4EF7" w:rsidRDefault="00311E8D" w:rsidP="00311E8D">
      <w:pPr>
        <w:ind w:firstLine="709"/>
        <w:jc w:val="both"/>
      </w:pP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 xml:space="preserve">9. В целях исполнения возложенных должностных обязанностей </w:t>
      </w:r>
      <w:r w:rsidR="007B7850">
        <w:t>главный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C2348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</w:t>
      </w:r>
      <w:r w:rsidR="00B0061D" w:rsidRPr="006C247F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>отделе камеральных проверок</w:t>
      </w:r>
      <w:r w:rsidR="00BB10E4">
        <w:rPr>
          <w:rFonts w:ascii="Times New Roman" w:hAnsi="Times New Roman" w:cs="Times New Roman"/>
          <w:sz w:val="24"/>
          <w:szCs w:val="24"/>
        </w:rPr>
        <w:t xml:space="preserve"> № 1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7B7850">
        <w:t>Главный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7B7850">
        <w:t>главный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7B7850">
        <w:t>главный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lastRenderedPageBreak/>
        <w:t xml:space="preserve">13. При исполнении служебных обязанностей </w:t>
      </w:r>
      <w:r w:rsidR="007B7850">
        <w:t>главный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7B7850">
        <w:t>Главный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B785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484" w:rsidRDefault="00C23484">
      <w:pPr>
        <w:spacing w:after="200" w:line="276" w:lineRule="auto"/>
      </w:pPr>
      <w:r>
        <w:br w:type="page"/>
      </w: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7B7850">
        <w:t>Главный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B785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311E8D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камеральных проверок</w:t>
      </w:r>
      <w:r w:rsidR="00C23484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F0A7D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Т.А.Криволапчук</w:t>
      </w:r>
      <w:proofErr w:type="spellEnd"/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0A7D" w:rsidRDefault="008F0A7D" w:rsidP="00C23484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8F0A7D" w:rsidRDefault="008F0A7D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223F5"/>
    <w:rsid w:val="000920DC"/>
    <w:rsid w:val="000E3118"/>
    <w:rsid w:val="0011089B"/>
    <w:rsid w:val="00120A27"/>
    <w:rsid w:val="001D55AB"/>
    <w:rsid w:val="002137D6"/>
    <w:rsid w:val="002778B5"/>
    <w:rsid w:val="00290732"/>
    <w:rsid w:val="00310664"/>
    <w:rsid w:val="00311E8D"/>
    <w:rsid w:val="00327DDA"/>
    <w:rsid w:val="00366743"/>
    <w:rsid w:val="003B53AE"/>
    <w:rsid w:val="003D7B85"/>
    <w:rsid w:val="00412D5F"/>
    <w:rsid w:val="00447627"/>
    <w:rsid w:val="00452D5A"/>
    <w:rsid w:val="00480A8C"/>
    <w:rsid w:val="00483861"/>
    <w:rsid w:val="00492314"/>
    <w:rsid w:val="004F32B6"/>
    <w:rsid w:val="004F50E9"/>
    <w:rsid w:val="00531F90"/>
    <w:rsid w:val="00551A43"/>
    <w:rsid w:val="00612EBA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B7850"/>
    <w:rsid w:val="007C501D"/>
    <w:rsid w:val="008421AE"/>
    <w:rsid w:val="00853992"/>
    <w:rsid w:val="008E63F0"/>
    <w:rsid w:val="008F0A7D"/>
    <w:rsid w:val="00916C55"/>
    <w:rsid w:val="009369E5"/>
    <w:rsid w:val="00942707"/>
    <w:rsid w:val="00951455"/>
    <w:rsid w:val="0096785C"/>
    <w:rsid w:val="009B75FA"/>
    <w:rsid w:val="00A45964"/>
    <w:rsid w:val="00A568DA"/>
    <w:rsid w:val="00A91DDE"/>
    <w:rsid w:val="00AA47A0"/>
    <w:rsid w:val="00AA79B6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2D14"/>
    <w:rsid w:val="00B95DCD"/>
    <w:rsid w:val="00BB10E4"/>
    <w:rsid w:val="00BB4A7B"/>
    <w:rsid w:val="00BC4DAB"/>
    <w:rsid w:val="00BD2FEA"/>
    <w:rsid w:val="00C23484"/>
    <w:rsid w:val="00C50DAF"/>
    <w:rsid w:val="00C52026"/>
    <w:rsid w:val="00CF6A02"/>
    <w:rsid w:val="00D374C3"/>
    <w:rsid w:val="00DB46A5"/>
    <w:rsid w:val="00DF1739"/>
    <w:rsid w:val="00DF6898"/>
    <w:rsid w:val="00E013E4"/>
    <w:rsid w:val="00E247AC"/>
    <w:rsid w:val="00E75E01"/>
    <w:rsid w:val="00E84F6D"/>
    <w:rsid w:val="00EA2733"/>
    <w:rsid w:val="00EC49C8"/>
    <w:rsid w:val="00ED24B3"/>
    <w:rsid w:val="00ED5343"/>
    <w:rsid w:val="00EF5B90"/>
    <w:rsid w:val="00EF66FF"/>
    <w:rsid w:val="00F01E66"/>
    <w:rsid w:val="00F03931"/>
    <w:rsid w:val="00F14B9E"/>
    <w:rsid w:val="00F2440B"/>
    <w:rsid w:val="00F31F1E"/>
    <w:rsid w:val="00F379E2"/>
    <w:rsid w:val="00F435C0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C2BC2-B932-4A12-BD1D-DA3A3B12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3022B-A917-4D42-A78A-C6961D22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3635</Words>
  <Characters>20723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3</cp:revision>
  <cp:lastPrinted>2020-04-20T12:28:00Z</cp:lastPrinted>
  <dcterms:created xsi:type="dcterms:W3CDTF">2021-07-19T14:54:00Z</dcterms:created>
  <dcterms:modified xsi:type="dcterms:W3CDTF">2021-07-20T06:04:00Z</dcterms:modified>
</cp:coreProperties>
</file>